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0B" w:rsidRDefault="00F3020B" w:rsidP="00F3020B">
      <w:pPr>
        <w:rPr>
          <w:rFonts w:ascii="Times New Roman" w:hAnsi="Times New Roman" w:cs="Times New Roman"/>
        </w:rPr>
      </w:pPr>
    </w:p>
    <w:p w:rsidR="00F3020B" w:rsidRDefault="00F3020B" w:rsidP="00F3020B">
      <w:pPr>
        <w:rPr>
          <w:rFonts w:ascii="Times New Roman" w:hAnsi="Times New Roman" w:cs="Times New Roman"/>
        </w:rPr>
      </w:pPr>
    </w:p>
    <w:p w:rsidR="00F3020B" w:rsidRDefault="00F3020B" w:rsidP="00F30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附件</w:t>
      </w:r>
    </w:p>
    <w:p w:rsidR="00F3020B" w:rsidRDefault="00F3020B" w:rsidP="00F3020B">
      <w:pPr>
        <w:widowControl/>
        <w:shd w:val="clear" w:color="auto" w:fill="FFFFFF"/>
        <w:spacing w:line="560" w:lineRule="atLeast"/>
        <w:jc w:val="center"/>
        <w:rPr>
          <w:rFonts w:ascii="Times New Roman" w:eastAsia="华文楷体" w:hAnsi="华文楷体" w:cs="Times New Roman"/>
          <w:b/>
          <w:bCs/>
          <w:color w:val="000000"/>
          <w:kern w:val="36"/>
          <w:sz w:val="32"/>
          <w:szCs w:val="32"/>
        </w:rPr>
      </w:pPr>
    </w:p>
    <w:p w:rsidR="00F3020B" w:rsidRDefault="00F3020B" w:rsidP="00F3020B">
      <w:pPr>
        <w:widowControl/>
        <w:shd w:val="clear" w:color="auto" w:fill="FFFFFF"/>
        <w:spacing w:line="560" w:lineRule="atLeast"/>
        <w:jc w:val="center"/>
        <w:rPr>
          <w:rFonts w:ascii="Times New Roman" w:eastAsia="华文楷体" w:hAnsi="华文楷体" w:cs="Times New Roman"/>
          <w:b/>
          <w:bCs/>
          <w:color w:val="000000"/>
          <w:kern w:val="36"/>
          <w:sz w:val="32"/>
          <w:szCs w:val="32"/>
        </w:rPr>
      </w:pPr>
      <w:r w:rsidRPr="000D1AE5">
        <w:rPr>
          <w:rFonts w:ascii="Times New Roman" w:eastAsia="华文楷体" w:hAnsi="华文楷体" w:cs="Times New Roman"/>
          <w:b/>
          <w:bCs/>
          <w:color w:val="000000"/>
          <w:kern w:val="36"/>
          <w:sz w:val="32"/>
          <w:szCs w:val="32"/>
        </w:rPr>
        <w:t>湖南工学院第</w:t>
      </w:r>
      <w:r>
        <w:rPr>
          <w:rFonts w:ascii="Times New Roman" w:eastAsia="华文楷体" w:hAnsi="华文楷体" w:cs="Times New Roman" w:hint="eastAsia"/>
          <w:b/>
          <w:bCs/>
          <w:color w:val="000000"/>
          <w:kern w:val="36"/>
          <w:sz w:val="32"/>
          <w:szCs w:val="32"/>
        </w:rPr>
        <w:t>九</w:t>
      </w:r>
      <w:r w:rsidRPr="000D1AE5">
        <w:rPr>
          <w:rFonts w:ascii="Times New Roman" w:eastAsia="华文楷体" w:hAnsi="华文楷体" w:cs="Times New Roman"/>
          <w:b/>
          <w:bCs/>
          <w:color w:val="000000"/>
          <w:kern w:val="36"/>
          <w:sz w:val="32"/>
          <w:szCs w:val="32"/>
        </w:rPr>
        <w:t>届</w:t>
      </w:r>
      <w:r w:rsidRPr="00AF401F">
        <w:rPr>
          <w:rFonts w:ascii="Times New Roman" w:eastAsia="华文楷体" w:hAnsi="华文楷体" w:cs="Times New Roman"/>
          <w:b/>
          <w:bCs/>
          <w:color w:val="000000"/>
          <w:kern w:val="36"/>
          <w:sz w:val="32"/>
          <w:szCs w:val="32"/>
        </w:rPr>
        <w:t>化学实验技能</w:t>
      </w:r>
      <w:r w:rsidRPr="000D1AE5">
        <w:rPr>
          <w:rFonts w:ascii="Times New Roman" w:eastAsia="华文楷体" w:hAnsi="华文楷体" w:cs="Times New Roman"/>
          <w:b/>
          <w:bCs/>
          <w:color w:val="000000"/>
          <w:kern w:val="36"/>
          <w:sz w:val="32"/>
          <w:szCs w:val="32"/>
        </w:rPr>
        <w:t>竞赛获奖名单</w:t>
      </w:r>
    </w:p>
    <w:p w:rsidR="00F3020B" w:rsidRPr="00B83611" w:rsidRDefault="00F3020B" w:rsidP="00F3020B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41"/>
        <w:gridCol w:w="3369"/>
        <w:gridCol w:w="1927"/>
      </w:tblGrid>
      <w:tr w:rsidR="00F3020B" w:rsidRPr="00F1233E" w:rsidTr="00834E92">
        <w:trPr>
          <w:trHeight w:hRule="exact" w:val="916"/>
          <w:jc w:val="center"/>
        </w:trPr>
        <w:tc>
          <w:tcPr>
            <w:tcW w:w="1548" w:type="dxa"/>
            <w:vAlign w:val="center"/>
          </w:tcPr>
          <w:p w:rsidR="00F3020B" w:rsidRPr="00C770C2" w:rsidRDefault="00F3020B" w:rsidP="00834E92">
            <w:pPr>
              <w:jc w:val="center"/>
              <w:rPr>
                <w:color w:val="000000" w:themeColor="text1"/>
                <w:sz w:val="24"/>
              </w:rPr>
            </w:pPr>
            <w:r w:rsidRPr="00C770C2">
              <w:rPr>
                <w:rFonts w:hint="eastAsia"/>
                <w:color w:val="000000" w:themeColor="text1"/>
                <w:sz w:val="24"/>
              </w:rPr>
              <w:t>获奖等级</w:t>
            </w:r>
          </w:p>
        </w:tc>
        <w:tc>
          <w:tcPr>
            <w:tcW w:w="2341" w:type="dxa"/>
            <w:vAlign w:val="center"/>
          </w:tcPr>
          <w:p w:rsidR="00F3020B" w:rsidRPr="00C770C2" w:rsidRDefault="00F3020B" w:rsidP="00834E92">
            <w:pPr>
              <w:jc w:val="center"/>
              <w:rPr>
                <w:color w:val="000000" w:themeColor="text1"/>
                <w:sz w:val="24"/>
              </w:rPr>
            </w:pPr>
            <w:r w:rsidRPr="00C770C2">
              <w:rPr>
                <w:color w:val="000000" w:themeColor="text1"/>
                <w:sz w:val="24"/>
              </w:rPr>
              <w:t>姓</w:t>
            </w:r>
            <w:r w:rsidRPr="00C770C2">
              <w:rPr>
                <w:color w:val="000000" w:themeColor="text1"/>
                <w:sz w:val="24"/>
              </w:rPr>
              <w:t xml:space="preserve">  </w:t>
            </w:r>
            <w:r w:rsidRPr="00C770C2">
              <w:rPr>
                <w:color w:val="000000" w:themeColor="text1"/>
                <w:sz w:val="24"/>
              </w:rPr>
              <w:t>名</w:t>
            </w:r>
          </w:p>
        </w:tc>
        <w:tc>
          <w:tcPr>
            <w:tcW w:w="3369" w:type="dxa"/>
            <w:vAlign w:val="center"/>
          </w:tcPr>
          <w:p w:rsidR="00F3020B" w:rsidRPr="00C770C2" w:rsidRDefault="00F3020B" w:rsidP="00834E92">
            <w:pPr>
              <w:jc w:val="center"/>
              <w:rPr>
                <w:color w:val="000000" w:themeColor="text1"/>
                <w:sz w:val="24"/>
              </w:rPr>
            </w:pPr>
            <w:r w:rsidRPr="00C770C2">
              <w:rPr>
                <w:color w:val="000000" w:themeColor="text1"/>
                <w:sz w:val="24"/>
              </w:rPr>
              <w:t>专</w:t>
            </w:r>
            <w:r w:rsidRPr="00C770C2">
              <w:rPr>
                <w:color w:val="000000" w:themeColor="text1"/>
                <w:sz w:val="24"/>
              </w:rPr>
              <w:t xml:space="preserve">  </w:t>
            </w:r>
            <w:r w:rsidRPr="00C770C2">
              <w:rPr>
                <w:color w:val="000000" w:themeColor="text1"/>
                <w:sz w:val="24"/>
              </w:rPr>
              <w:t>业</w:t>
            </w:r>
          </w:p>
        </w:tc>
        <w:tc>
          <w:tcPr>
            <w:tcW w:w="1927" w:type="dxa"/>
            <w:vAlign w:val="center"/>
          </w:tcPr>
          <w:p w:rsidR="00F3020B" w:rsidRPr="00C770C2" w:rsidRDefault="00F3020B" w:rsidP="00834E9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学号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565FD">
              <w:rPr>
                <w:rFonts w:hint="eastAsia"/>
                <w:color w:val="000000" w:themeColor="text1"/>
                <w:sz w:val="28"/>
                <w:szCs w:val="28"/>
              </w:rPr>
              <w:t>一等奖</w:t>
            </w: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31E7">
              <w:rPr>
                <w:rFonts w:hint="eastAsia"/>
                <w:color w:val="000000"/>
                <w:sz w:val="24"/>
                <w:szCs w:val="24"/>
              </w:rPr>
              <w:t>袁妮翠</w:t>
            </w:r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E31E7">
              <w:rPr>
                <w:color w:val="000000" w:themeColor="text1"/>
                <w:sz w:val="24"/>
                <w:szCs w:val="24"/>
              </w:rPr>
              <w:t>化学工程与工艺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6060140411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 w:val="restart"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565FD">
              <w:rPr>
                <w:rFonts w:hint="eastAsia"/>
                <w:color w:val="000000" w:themeColor="text1"/>
                <w:sz w:val="28"/>
                <w:szCs w:val="28"/>
              </w:rPr>
              <w:t>二等奖</w:t>
            </w: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31E7">
              <w:rPr>
                <w:rFonts w:hint="eastAsia"/>
                <w:color w:val="000000"/>
                <w:sz w:val="24"/>
                <w:szCs w:val="24"/>
              </w:rPr>
              <w:t>陈</w:t>
            </w:r>
            <w:r w:rsidRPr="00CE3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E31E7">
              <w:rPr>
                <w:rFonts w:hint="eastAsia"/>
                <w:color w:val="00000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31E7">
              <w:rPr>
                <w:color w:val="000000" w:themeColor="text1"/>
                <w:sz w:val="24"/>
                <w:szCs w:val="24"/>
              </w:rPr>
              <w:t>无机</w:t>
            </w:r>
            <w:proofErr w:type="gramStart"/>
            <w:r w:rsidRPr="00CE31E7">
              <w:rPr>
                <w:color w:val="000000" w:themeColor="text1"/>
                <w:sz w:val="24"/>
                <w:szCs w:val="24"/>
              </w:rPr>
              <w:t>非材料</w:t>
            </w:r>
            <w:proofErr w:type="gramEnd"/>
            <w:r w:rsidRPr="00CE31E7">
              <w:rPr>
                <w:rFonts w:hint="eastAsia"/>
                <w:color w:val="000000" w:themeColor="text1"/>
                <w:sz w:val="24"/>
                <w:szCs w:val="24"/>
              </w:rPr>
              <w:t>与工程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6060240204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E31E7">
              <w:rPr>
                <w:rFonts w:hint="eastAsia"/>
                <w:color w:val="000000"/>
                <w:sz w:val="24"/>
                <w:szCs w:val="24"/>
              </w:rPr>
              <w:t>秦旭贞</w:t>
            </w:r>
            <w:proofErr w:type="gramEnd"/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31E7">
              <w:rPr>
                <w:color w:val="000000" w:themeColor="text1"/>
                <w:sz w:val="24"/>
                <w:szCs w:val="24"/>
              </w:rPr>
              <w:t>化学工程与工艺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6060140407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31E7">
              <w:rPr>
                <w:rFonts w:hint="eastAsia"/>
                <w:color w:val="000000"/>
                <w:sz w:val="24"/>
                <w:szCs w:val="24"/>
              </w:rPr>
              <w:t>唐春燕</w:t>
            </w:r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E31E7">
              <w:rPr>
                <w:color w:val="000000" w:themeColor="text1"/>
                <w:sz w:val="24"/>
                <w:szCs w:val="24"/>
              </w:rPr>
              <w:t>无机</w:t>
            </w:r>
            <w:proofErr w:type="gramStart"/>
            <w:r w:rsidRPr="00CE31E7">
              <w:rPr>
                <w:color w:val="000000" w:themeColor="text1"/>
                <w:sz w:val="24"/>
                <w:szCs w:val="24"/>
              </w:rPr>
              <w:t>非材料</w:t>
            </w:r>
            <w:proofErr w:type="gramEnd"/>
            <w:r w:rsidRPr="00CE31E7">
              <w:rPr>
                <w:rFonts w:hint="eastAsia"/>
                <w:color w:val="000000" w:themeColor="text1"/>
                <w:sz w:val="24"/>
                <w:szCs w:val="24"/>
              </w:rPr>
              <w:t>与工程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6060240101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31E7">
              <w:rPr>
                <w:rFonts w:hint="eastAsia"/>
                <w:color w:val="000000"/>
                <w:sz w:val="24"/>
                <w:szCs w:val="24"/>
              </w:rPr>
              <w:t>宁致用</w:t>
            </w:r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E31E7">
              <w:rPr>
                <w:rFonts w:hint="eastAsia"/>
                <w:color w:val="000000" w:themeColor="text1"/>
                <w:sz w:val="24"/>
                <w:szCs w:val="24"/>
              </w:rPr>
              <w:t>复合材料与工程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6060640239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 w:val="restart"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565FD">
              <w:rPr>
                <w:rFonts w:hint="eastAsia"/>
                <w:color w:val="000000" w:themeColor="text1"/>
                <w:sz w:val="28"/>
                <w:szCs w:val="28"/>
              </w:rPr>
              <w:t>三等奖</w:t>
            </w: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31E7">
              <w:rPr>
                <w:rFonts w:hint="eastAsia"/>
                <w:color w:val="000000"/>
                <w:sz w:val="24"/>
                <w:szCs w:val="24"/>
              </w:rPr>
              <w:t>张诗景</w:t>
            </w:r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E31E7">
              <w:rPr>
                <w:color w:val="000000" w:themeColor="text1"/>
                <w:sz w:val="24"/>
                <w:szCs w:val="24"/>
              </w:rPr>
              <w:t>化学工程与工艺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6060140109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31E7">
              <w:rPr>
                <w:rFonts w:hint="eastAsia"/>
                <w:color w:val="000000"/>
                <w:sz w:val="24"/>
                <w:szCs w:val="24"/>
              </w:rPr>
              <w:t>贺</w:t>
            </w:r>
            <w:r w:rsidRPr="00CE3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E31E7">
              <w:rPr>
                <w:rFonts w:hint="eastAsia"/>
                <w:color w:val="000000"/>
                <w:sz w:val="24"/>
                <w:szCs w:val="24"/>
              </w:rPr>
              <w:t>升</w:t>
            </w:r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E31E7">
              <w:rPr>
                <w:rFonts w:hint="eastAsia"/>
                <w:color w:val="000000" w:themeColor="text1"/>
                <w:sz w:val="24"/>
                <w:szCs w:val="24"/>
              </w:rPr>
              <w:t>高分子材料与工程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6060340318</w:t>
            </w:r>
          </w:p>
        </w:tc>
      </w:tr>
      <w:tr w:rsidR="00F3020B" w:rsidRPr="00172924" w:rsidTr="00834E9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31E7">
              <w:rPr>
                <w:rFonts w:hint="eastAsia"/>
                <w:color w:val="000000"/>
                <w:sz w:val="24"/>
                <w:szCs w:val="24"/>
              </w:rPr>
              <w:t>金</w:t>
            </w:r>
            <w:r w:rsidRPr="00CE3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E31E7">
              <w:rPr>
                <w:rFonts w:hint="eastAsia"/>
                <w:color w:val="00000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E31E7">
              <w:rPr>
                <w:rFonts w:hint="eastAsia"/>
                <w:color w:val="000000" w:themeColor="text1"/>
                <w:sz w:val="24"/>
                <w:szCs w:val="24"/>
              </w:rPr>
              <w:t>复合材料与工程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6060640101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31E7">
              <w:rPr>
                <w:rFonts w:hint="eastAsia"/>
                <w:color w:val="000000"/>
                <w:sz w:val="24"/>
                <w:szCs w:val="24"/>
              </w:rPr>
              <w:t>何</w:t>
            </w:r>
            <w:r w:rsidRPr="00CE3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E31E7">
              <w:rPr>
                <w:rFonts w:hint="eastAsia"/>
                <w:color w:val="000000"/>
                <w:sz w:val="24"/>
                <w:szCs w:val="24"/>
              </w:rPr>
              <w:t>瑾</w:t>
            </w:r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E31E7">
              <w:rPr>
                <w:color w:val="000000" w:themeColor="text1"/>
                <w:sz w:val="24"/>
                <w:szCs w:val="24"/>
              </w:rPr>
              <w:t>化学工程与工艺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6060140328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31E7">
              <w:rPr>
                <w:rFonts w:hint="eastAsia"/>
                <w:color w:val="000000"/>
                <w:sz w:val="24"/>
                <w:szCs w:val="24"/>
              </w:rPr>
              <w:t>文</w:t>
            </w:r>
            <w:r w:rsidRPr="00CE3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31E7">
              <w:rPr>
                <w:rFonts w:hint="eastAsia"/>
                <w:color w:val="000000"/>
                <w:sz w:val="24"/>
                <w:szCs w:val="24"/>
              </w:rPr>
              <w:t>璋</w:t>
            </w:r>
            <w:proofErr w:type="gramEnd"/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E31E7">
              <w:rPr>
                <w:color w:val="000000" w:themeColor="text1"/>
                <w:sz w:val="24"/>
                <w:szCs w:val="24"/>
              </w:rPr>
              <w:t>化学工程与工艺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6060140113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31E7">
              <w:rPr>
                <w:rFonts w:hint="eastAsia"/>
                <w:color w:val="000000"/>
                <w:sz w:val="24"/>
                <w:szCs w:val="24"/>
              </w:rPr>
              <w:t>周</w:t>
            </w:r>
            <w:r w:rsidRPr="00CE3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E31E7">
              <w:rPr>
                <w:rFonts w:hint="eastAsia"/>
                <w:color w:val="000000"/>
                <w:sz w:val="24"/>
                <w:szCs w:val="24"/>
              </w:rPr>
              <w:t>红</w:t>
            </w:r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hint="eastAsia"/>
                <w:color w:val="000000" w:themeColor="text1"/>
                <w:sz w:val="24"/>
                <w:szCs w:val="24"/>
              </w:rPr>
              <w:t>复合材料与工程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6060640106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 w:val="restart"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 w:rsidRPr="000565FD">
              <w:rPr>
                <w:rFonts w:hint="eastAsia"/>
                <w:color w:val="000000"/>
                <w:sz w:val="28"/>
                <w:szCs w:val="28"/>
              </w:rPr>
              <w:t>优胜奖</w:t>
            </w: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E31E7">
              <w:rPr>
                <w:rFonts w:hint="eastAsia"/>
                <w:color w:val="000000"/>
                <w:sz w:val="24"/>
                <w:szCs w:val="24"/>
              </w:rPr>
              <w:t>易程宏</w:t>
            </w:r>
            <w:proofErr w:type="gramEnd"/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hint="eastAsia"/>
                <w:color w:val="000000" w:themeColor="text1"/>
                <w:sz w:val="24"/>
                <w:szCs w:val="24"/>
              </w:rPr>
              <w:t>高分子材料与工程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6060340221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E31E7">
              <w:rPr>
                <w:rFonts w:hint="eastAsia"/>
                <w:color w:val="000000"/>
                <w:sz w:val="24"/>
                <w:szCs w:val="24"/>
              </w:rPr>
              <w:t>付立力</w:t>
            </w:r>
            <w:proofErr w:type="gramEnd"/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E31E7">
              <w:rPr>
                <w:rFonts w:hint="eastAsia"/>
                <w:color w:val="000000" w:themeColor="text1"/>
                <w:sz w:val="24"/>
                <w:szCs w:val="24"/>
              </w:rPr>
              <w:t>高分子材料与工程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6060340301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31E7">
              <w:rPr>
                <w:rFonts w:hint="eastAsia"/>
                <w:color w:val="000000"/>
                <w:sz w:val="24"/>
                <w:szCs w:val="24"/>
              </w:rPr>
              <w:t>张</w:t>
            </w:r>
            <w:r w:rsidRPr="00CE3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E31E7">
              <w:rPr>
                <w:rFonts w:hint="eastAsia"/>
                <w:color w:val="000000"/>
                <w:sz w:val="24"/>
                <w:szCs w:val="24"/>
              </w:rPr>
              <w:t>峻</w:t>
            </w:r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hint="eastAsia"/>
                <w:color w:val="000000" w:themeColor="text1"/>
                <w:sz w:val="24"/>
                <w:szCs w:val="24"/>
              </w:rPr>
              <w:t>高分子材料与工程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6060340224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E31E7">
              <w:rPr>
                <w:rFonts w:hint="eastAsia"/>
                <w:color w:val="000000"/>
                <w:sz w:val="24"/>
                <w:szCs w:val="24"/>
              </w:rPr>
              <w:t>罗宇兴</w:t>
            </w:r>
            <w:proofErr w:type="gramEnd"/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color w:val="000000"/>
                <w:sz w:val="24"/>
                <w:szCs w:val="24"/>
              </w:rPr>
              <w:t>化学工程与工艺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6060140225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31E7">
              <w:rPr>
                <w:rFonts w:hint="eastAsia"/>
                <w:color w:val="000000"/>
                <w:sz w:val="24"/>
                <w:szCs w:val="24"/>
              </w:rPr>
              <w:t>李</w:t>
            </w:r>
            <w:r w:rsidRPr="00CE3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E31E7">
              <w:rPr>
                <w:rFonts w:hint="eastAsia"/>
                <w:color w:val="000000"/>
                <w:sz w:val="24"/>
                <w:szCs w:val="24"/>
              </w:rPr>
              <w:t>权</w:t>
            </w:r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  <w:r w:rsidRPr="00CE31E7">
              <w:rPr>
                <w:rFonts w:hint="eastAsia"/>
                <w:color w:val="000000" w:themeColor="text1"/>
                <w:sz w:val="24"/>
                <w:szCs w:val="24"/>
              </w:rPr>
              <w:t>高分子材料与工程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6060340311</w:t>
            </w:r>
          </w:p>
        </w:tc>
      </w:tr>
      <w:tr w:rsidR="00F3020B" w:rsidRPr="00F1233E" w:rsidTr="00834E9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F3020B" w:rsidRPr="000565FD" w:rsidRDefault="00F3020B" w:rsidP="00834E92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3020B" w:rsidRPr="00CE31E7" w:rsidRDefault="00F3020B" w:rsidP="00834E9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E31E7">
              <w:rPr>
                <w:rFonts w:hint="eastAsia"/>
                <w:color w:val="000000"/>
                <w:sz w:val="24"/>
                <w:szCs w:val="24"/>
              </w:rPr>
              <w:t>曾赛兰</w:t>
            </w:r>
            <w:proofErr w:type="gramEnd"/>
          </w:p>
        </w:tc>
        <w:tc>
          <w:tcPr>
            <w:tcW w:w="3369" w:type="dxa"/>
            <w:vAlign w:val="center"/>
          </w:tcPr>
          <w:p w:rsidR="00F3020B" w:rsidRPr="00CE31E7" w:rsidRDefault="00F3020B" w:rsidP="00834E92">
            <w:pPr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  <w:r w:rsidRPr="00CE31E7">
              <w:rPr>
                <w:color w:val="000000"/>
                <w:sz w:val="24"/>
                <w:szCs w:val="24"/>
              </w:rPr>
              <w:t>化学工程与工艺</w:t>
            </w:r>
          </w:p>
        </w:tc>
        <w:tc>
          <w:tcPr>
            <w:tcW w:w="1927" w:type="dxa"/>
            <w:vAlign w:val="center"/>
          </w:tcPr>
          <w:p w:rsidR="00F3020B" w:rsidRPr="00CE31E7" w:rsidRDefault="00F3020B" w:rsidP="00834E92">
            <w:pPr>
              <w:jc w:val="center"/>
              <w:rPr>
                <w:sz w:val="24"/>
                <w:szCs w:val="24"/>
              </w:rPr>
            </w:pPr>
            <w:r w:rsidRPr="00C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1E7">
              <w:rPr>
                <w:rFonts w:ascii="Times New Roman" w:hAnsi="Times New Roman" w:cs="Times New Roman" w:hint="eastAsia"/>
                <w:sz w:val="24"/>
                <w:szCs w:val="24"/>
              </w:rPr>
              <w:t>6060140409</w:t>
            </w:r>
          </w:p>
        </w:tc>
      </w:tr>
    </w:tbl>
    <w:p w:rsidR="00F3020B" w:rsidRDefault="00F3020B" w:rsidP="00F3020B">
      <w:pPr>
        <w:rPr>
          <w:rFonts w:ascii="Times New Roman" w:hAnsi="Times New Roman" w:cs="Times New Roman"/>
        </w:rPr>
      </w:pPr>
    </w:p>
    <w:p w:rsidR="00F3020B" w:rsidRDefault="00F3020B" w:rsidP="00F3020B">
      <w:pPr>
        <w:rPr>
          <w:rFonts w:ascii="Times New Roman" w:hAnsi="Times New Roman" w:cs="Times New Roman"/>
        </w:rPr>
      </w:pPr>
    </w:p>
    <w:p w:rsidR="00F3020B" w:rsidRPr="00AF401F" w:rsidRDefault="00F3020B" w:rsidP="00F3020B">
      <w:pPr>
        <w:rPr>
          <w:rFonts w:ascii="Times New Roman" w:hAnsi="Times New Roman" w:cs="Times New Roman"/>
        </w:rPr>
      </w:pPr>
    </w:p>
    <w:p w:rsidR="00030993" w:rsidRDefault="00993E02">
      <w:bookmarkStart w:id="0" w:name="_GoBack"/>
      <w:bookmarkEnd w:id="0"/>
    </w:p>
    <w:sectPr w:rsidR="00030993" w:rsidSect="00474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02" w:rsidRDefault="00993E02" w:rsidP="00F3020B">
      <w:r>
        <w:separator/>
      </w:r>
    </w:p>
  </w:endnote>
  <w:endnote w:type="continuationSeparator" w:id="0">
    <w:p w:rsidR="00993E02" w:rsidRDefault="00993E02" w:rsidP="00F3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02" w:rsidRDefault="00993E02" w:rsidP="00F3020B">
      <w:r>
        <w:separator/>
      </w:r>
    </w:p>
  </w:footnote>
  <w:footnote w:type="continuationSeparator" w:id="0">
    <w:p w:rsidR="00993E02" w:rsidRDefault="00993E02" w:rsidP="00F3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77"/>
    <w:rsid w:val="00213B8D"/>
    <w:rsid w:val="00292595"/>
    <w:rsid w:val="00725A77"/>
    <w:rsid w:val="008E290A"/>
    <w:rsid w:val="00993E02"/>
    <w:rsid w:val="00F3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2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2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2019-06-28T07:55:00Z</dcterms:created>
  <dcterms:modified xsi:type="dcterms:W3CDTF">2019-06-28T07:56:00Z</dcterms:modified>
</cp:coreProperties>
</file>